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E72212" w14:textId="0D1DDAC9" w:rsidR="00082206" w:rsidRDefault="006B5558">
      <w:pPr>
        <w:pStyle w:val="Title"/>
      </w:pPr>
      <w:r>
        <w:t xml:space="preserve">Thursday </w:t>
      </w:r>
      <w:r w:rsidR="00284D08">
        <w:t>23rd</w:t>
      </w:r>
      <w:r>
        <w:t xml:space="preserve"> </w:t>
      </w:r>
      <w:proofErr w:type="gramStart"/>
      <w:r>
        <w:t>May,</w:t>
      </w:r>
      <w:proofErr w:type="gramEnd"/>
      <w:r>
        <w:t xml:space="preserve"> 2024 –</w:t>
      </w:r>
      <w:r w:rsidR="00284D08">
        <w:t xml:space="preserve"> Balloch Country Park </w:t>
      </w:r>
      <w:r w:rsidR="00895CC5">
        <w:t xml:space="preserve">evening orienteering event </w:t>
      </w:r>
      <w:r>
        <w:t>– final details</w:t>
      </w:r>
    </w:p>
    <w:p w14:paraId="2A12EFAC" w14:textId="77777777" w:rsidR="00082206" w:rsidRDefault="000452D5">
      <w:pPr>
        <w:pStyle w:val="Heading3"/>
      </w:pPr>
      <w:r>
        <w:t>Terrain type</w:t>
      </w:r>
    </w:p>
    <w:p w14:paraId="338158E0" w14:textId="4AF2F999" w:rsidR="00082206" w:rsidRDefault="001B3DE1" w:rsidP="001B3DE1">
      <w:pPr>
        <w:pBdr>
          <w:top w:val="nil"/>
          <w:left w:val="nil"/>
          <w:bottom w:val="nil"/>
          <w:right w:val="nil"/>
          <w:between w:val="nil"/>
        </w:pBdr>
        <w:rPr>
          <w:rFonts w:cs="Aptos"/>
          <w:color w:val="000000"/>
          <w:szCs w:val="21"/>
        </w:rPr>
      </w:pPr>
      <w:r w:rsidRPr="001B3DE1">
        <w:rPr>
          <w:rFonts w:cs="Aptos"/>
          <w:color w:val="000000"/>
          <w:szCs w:val="21"/>
        </w:rPr>
        <w:t>The park is a mix of semi</w:t>
      </w:r>
      <w:r>
        <w:rPr>
          <w:rFonts w:cs="Aptos"/>
          <w:color w:val="000000"/>
          <w:szCs w:val="21"/>
        </w:rPr>
        <w:t>-</w:t>
      </w:r>
      <w:r w:rsidRPr="001B3DE1">
        <w:rPr>
          <w:rFonts w:cs="Aptos"/>
          <w:color w:val="000000"/>
          <w:szCs w:val="21"/>
        </w:rPr>
        <w:t>natural and ornamental woodland,</w:t>
      </w:r>
      <w:r>
        <w:rPr>
          <w:rFonts w:cs="Aptos"/>
          <w:color w:val="000000"/>
          <w:szCs w:val="21"/>
        </w:rPr>
        <w:t xml:space="preserve"> </w:t>
      </w:r>
      <w:r w:rsidRPr="001B3DE1">
        <w:rPr>
          <w:rFonts w:cs="Aptos"/>
          <w:color w:val="000000"/>
          <w:szCs w:val="21"/>
        </w:rPr>
        <w:t xml:space="preserve">open parkland, formal gardens, meadow, </w:t>
      </w:r>
      <w:r w:rsidR="00DD4DE5">
        <w:rPr>
          <w:rFonts w:cs="Aptos"/>
          <w:color w:val="000000"/>
          <w:szCs w:val="21"/>
        </w:rPr>
        <w:t>p</w:t>
      </w:r>
      <w:r w:rsidRPr="001B3DE1">
        <w:rPr>
          <w:rFonts w:cs="Aptos"/>
          <w:color w:val="000000"/>
          <w:szCs w:val="21"/>
        </w:rPr>
        <w:t>lay parks and</w:t>
      </w:r>
      <w:r w:rsidR="00DD4DE5">
        <w:rPr>
          <w:rFonts w:cs="Aptos"/>
          <w:color w:val="000000"/>
          <w:szCs w:val="21"/>
        </w:rPr>
        <w:t xml:space="preserve"> </w:t>
      </w:r>
      <w:r w:rsidRPr="001B3DE1">
        <w:rPr>
          <w:rFonts w:cs="Aptos"/>
          <w:color w:val="000000"/>
          <w:szCs w:val="21"/>
        </w:rPr>
        <w:t>shoreline.</w:t>
      </w:r>
    </w:p>
    <w:p w14:paraId="3D4F4ABE" w14:textId="3A4A934C" w:rsidR="00082206" w:rsidRPr="000D26BB" w:rsidRDefault="00082206" w:rsidP="000D26BB">
      <w:pPr>
        <w:pBdr>
          <w:top w:val="nil"/>
          <w:left w:val="nil"/>
          <w:bottom w:val="nil"/>
          <w:right w:val="nil"/>
          <w:between w:val="nil"/>
        </w:pBdr>
        <w:rPr>
          <w:rFonts w:cs="Aptos"/>
          <w:color w:val="000000"/>
          <w:szCs w:val="21"/>
        </w:rPr>
      </w:pPr>
    </w:p>
    <w:p w14:paraId="25F32EDF" w14:textId="77777777" w:rsidR="00082206" w:rsidRDefault="000452D5">
      <w:pPr>
        <w:pStyle w:val="Heading3"/>
      </w:pPr>
      <w:r>
        <w:t>Map / Terrain details</w:t>
      </w:r>
    </w:p>
    <w:p w14:paraId="7D59DE4D" w14:textId="775354F5" w:rsidR="00082206" w:rsidRDefault="00042840">
      <w:pPr>
        <w:pBdr>
          <w:top w:val="nil"/>
          <w:left w:val="nil"/>
          <w:bottom w:val="nil"/>
          <w:right w:val="nil"/>
          <w:between w:val="nil"/>
        </w:pBdr>
        <w:rPr>
          <w:rFonts w:cs="Aptos"/>
          <w:color w:val="000000"/>
          <w:szCs w:val="21"/>
        </w:rPr>
      </w:pPr>
      <w:r>
        <w:rPr>
          <w:rFonts w:cs="Aptos"/>
          <w:color w:val="000000"/>
          <w:szCs w:val="21"/>
        </w:rPr>
        <w:t>A 1:</w:t>
      </w:r>
      <w:r w:rsidR="00284D08">
        <w:rPr>
          <w:rFonts w:cs="Aptos"/>
          <w:color w:val="000000"/>
          <w:szCs w:val="21"/>
        </w:rPr>
        <w:t>7500</w:t>
      </w:r>
      <w:r>
        <w:rPr>
          <w:rFonts w:cs="Aptos"/>
          <w:color w:val="000000"/>
          <w:szCs w:val="21"/>
        </w:rPr>
        <w:t xml:space="preserve"> map </w:t>
      </w:r>
      <w:r w:rsidR="00284D08">
        <w:rPr>
          <w:rFonts w:cs="Aptos"/>
          <w:color w:val="000000"/>
          <w:szCs w:val="21"/>
        </w:rPr>
        <w:t xml:space="preserve">with 5m contours </w:t>
      </w:r>
      <w:r>
        <w:rPr>
          <w:rFonts w:cs="Aptos"/>
          <w:color w:val="000000"/>
          <w:szCs w:val="21"/>
        </w:rPr>
        <w:t xml:space="preserve">by </w:t>
      </w:r>
      <w:r w:rsidR="00284D08">
        <w:rPr>
          <w:rFonts w:cs="Aptos"/>
          <w:color w:val="000000"/>
          <w:szCs w:val="21"/>
        </w:rPr>
        <w:t xml:space="preserve">GG Maps, updated by Clydeside Orienteers.  </w:t>
      </w:r>
      <w:r>
        <w:rPr>
          <w:rFonts w:cs="Aptos"/>
          <w:color w:val="000000"/>
          <w:szCs w:val="21"/>
        </w:rPr>
        <w:t xml:space="preserve">The course maps will be A4 </w:t>
      </w:r>
      <w:r w:rsidR="00284D08">
        <w:rPr>
          <w:rFonts w:cs="Aptos"/>
          <w:color w:val="000000"/>
          <w:szCs w:val="21"/>
        </w:rPr>
        <w:t>on waterproof paper</w:t>
      </w:r>
      <w:r>
        <w:rPr>
          <w:rFonts w:cs="Aptos"/>
          <w:color w:val="000000"/>
          <w:szCs w:val="21"/>
        </w:rPr>
        <w:t>. The control descriptions will be printed on the map (no loose control descriptions).</w:t>
      </w:r>
    </w:p>
    <w:p w14:paraId="19319B75" w14:textId="1557C948" w:rsidR="00B6759D" w:rsidRDefault="006202FA">
      <w:pPr>
        <w:pBdr>
          <w:top w:val="nil"/>
          <w:left w:val="nil"/>
          <w:bottom w:val="nil"/>
          <w:right w:val="nil"/>
          <w:between w:val="nil"/>
        </w:pBdr>
        <w:rPr>
          <w:rFonts w:cs="Aptos"/>
          <w:color w:val="000000"/>
          <w:szCs w:val="21"/>
        </w:rPr>
      </w:pPr>
      <w:r>
        <w:rPr>
          <w:rFonts w:cs="Aptos"/>
          <w:color w:val="000000"/>
          <w:szCs w:val="21"/>
        </w:rPr>
        <w:t>Some small paths that are mapped may be indistinct.  There may be some new small paths that are not mapped.</w:t>
      </w:r>
    </w:p>
    <w:p w14:paraId="7BB22023" w14:textId="77777777" w:rsidR="00082206" w:rsidRDefault="00082206"/>
    <w:p w14:paraId="73E092EC" w14:textId="162E03E1" w:rsidR="00082206" w:rsidRDefault="000452D5">
      <w:pPr>
        <w:pStyle w:val="Heading3"/>
      </w:pPr>
      <w:r>
        <w:t>Course</w:t>
      </w:r>
      <w:r w:rsidR="000B2D46">
        <w:t>s and Lengths</w:t>
      </w:r>
    </w:p>
    <w:p w14:paraId="09714F70" w14:textId="3E801583" w:rsidR="00082206" w:rsidRDefault="000452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Aptos"/>
          <w:color w:val="000000"/>
          <w:szCs w:val="21"/>
        </w:rPr>
        <w:t xml:space="preserve">Long course, Length: </w:t>
      </w:r>
      <w:r w:rsidR="00261DE4">
        <w:rPr>
          <w:rFonts w:cs="Aptos"/>
          <w:color w:val="000000"/>
          <w:szCs w:val="21"/>
        </w:rPr>
        <w:t>4.</w:t>
      </w:r>
      <w:r w:rsidR="00284D08">
        <w:rPr>
          <w:rFonts w:cs="Aptos"/>
          <w:color w:val="000000"/>
          <w:szCs w:val="21"/>
        </w:rPr>
        <w:t>8 km</w:t>
      </w:r>
    </w:p>
    <w:p w14:paraId="5B013E26" w14:textId="003C31DC" w:rsidR="00082206" w:rsidRDefault="000452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Aptos"/>
          <w:color w:val="000000"/>
          <w:szCs w:val="21"/>
        </w:rPr>
        <w:t xml:space="preserve">Short course, Length: </w:t>
      </w:r>
      <w:r w:rsidR="008C37AB">
        <w:rPr>
          <w:rFonts w:cs="Aptos"/>
          <w:color w:val="000000"/>
          <w:szCs w:val="21"/>
        </w:rPr>
        <w:t>2.</w:t>
      </w:r>
      <w:r w:rsidR="000B2D46">
        <w:rPr>
          <w:rFonts w:cs="Aptos"/>
          <w:color w:val="000000"/>
          <w:szCs w:val="21"/>
        </w:rPr>
        <w:t>6</w:t>
      </w:r>
      <w:r w:rsidR="008C37AB">
        <w:rPr>
          <w:rFonts w:cs="Aptos"/>
          <w:color w:val="000000"/>
          <w:szCs w:val="21"/>
        </w:rPr>
        <w:t xml:space="preserve"> </w:t>
      </w:r>
      <w:r w:rsidR="00284D08">
        <w:rPr>
          <w:rFonts w:cs="Aptos"/>
          <w:color w:val="000000"/>
          <w:szCs w:val="21"/>
        </w:rPr>
        <w:t>km</w:t>
      </w:r>
    </w:p>
    <w:p w14:paraId="50B7A002" w14:textId="71D223B9" w:rsidR="00261DE4" w:rsidRPr="00455903" w:rsidRDefault="000452D5" w:rsidP="00261D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Aptos"/>
          <w:color w:val="000000"/>
          <w:szCs w:val="21"/>
        </w:rPr>
        <w:t xml:space="preserve">Novice course: </w:t>
      </w:r>
      <w:r w:rsidR="00261DE4">
        <w:rPr>
          <w:rFonts w:cs="Aptos"/>
          <w:color w:val="000000"/>
          <w:szCs w:val="21"/>
        </w:rPr>
        <w:t>1.</w:t>
      </w:r>
      <w:r w:rsidR="000B2D46">
        <w:rPr>
          <w:rFonts w:cs="Aptos"/>
          <w:color w:val="000000"/>
          <w:szCs w:val="21"/>
        </w:rPr>
        <w:t>5</w:t>
      </w:r>
      <w:r w:rsidR="00C05322">
        <w:rPr>
          <w:rFonts w:cs="Aptos"/>
          <w:color w:val="000000"/>
          <w:szCs w:val="21"/>
        </w:rPr>
        <w:t xml:space="preserve"> km</w:t>
      </w:r>
    </w:p>
    <w:p w14:paraId="0F848E16" w14:textId="77777777" w:rsidR="00455903" w:rsidRPr="000B2D46" w:rsidRDefault="00455903" w:rsidP="00455903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22A2845C" w14:textId="506A592E" w:rsidR="000B2D46" w:rsidRDefault="00103178" w:rsidP="00103178">
      <w:pPr>
        <w:pStyle w:val="Heading3"/>
      </w:pPr>
      <w:r>
        <w:t>Timing</w:t>
      </w:r>
    </w:p>
    <w:p w14:paraId="7E2DF7C8" w14:textId="1BED932D" w:rsidR="00082206" w:rsidRDefault="000452D5" w:rsidP="00261D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 w:rsidRPr="00261DE4">
        <w:rPr>
          <w:rFonts w:cs="Aptos"/>
          <w:color w:val="000000"/>
          <w:szCs w:val="21"/>
        </w:rPr>
        <w:t>SPORT</w:t>
      </w:r>
      <w:r w:rsidR="00E07D19">
        <w:rPr>
          <w:rFonts w:cs="Aptos"/>
          <w:color w:val="000000"/>
          <w:szCs w:val="21"/>
        </w:rPr>
        <w:t>i</w:t>
      </w:r>
      <w:r w:rsidRPr="00261DE4">
        <w:rPr>
          <w:rFonts w:cs="Aptos"/>
          <w:color w:val="000000"/>
          <w:szCs w:val="21"/>
        </w:rPr>
        <w:t>dent</w:t>
      </w:r>
      <w:proofErr w:type="spellEnd"/>
      <w:r w:rsidRPr="00261DE4">
        <w:rPr>
          <w:rFonts w:cs="Aptos"/>
          <w:color w:val="000000"/>
          <w:szCs w:val="21"/>
        </w:rPr>
        <w:t xml:space="preserve"> </w:t>
      </w:r>
      <w:r w:rsidR="00844DE4">
        <w:rPr>
          <w:rFonts w:cs="Aptos"/>
          <w:color w:val="000000"/>
          <w:szCs w:val="21"/>
        </w:rPr>
        <w:t xml:space="preserve">timing </w:t>
      </w:r>
      <w:r w:rsidRPr="00261DE4">
        <w:rPr>
          <w:rFonts w:cs="Aptos"/>
          <w:color w:val="000000"/>
          <w:szCs w:val="21"/>
        </w:rPr>
        <w:t xml:space="preserve">will be </w:t>
      </w:r>
      <w:r w:rsidR="000B2D46" w:rsidRPr="00261DE4">
        <w:rPr>
          <w:rFonts w:cs="Aptos"/>
          <w:color w:val="000000"/>
          <w:szCs w:val="21"/>
        </w:rPr>
        <w:t>used,</w:t>
      </w:r>
      <w:r w:rsidRPr="00261DE4">
        <w:rPr>
          <w:rFonts w:cs="Aptos"/>
          <w:color w:val="000000"/>
          <w:szCs w:val="21"/>
        </w:rPr>
        <w:t xml:space="preserve"> and contactless punching (SIAC) will be activated</w:t>
      </w:r>
    </w:p>
    <w:p w14:paraId="4487BC40" w14:textId="3303B590" w:rsidR="00082206" w:rsidRPr="00104905" w:rsidRDefault="000452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Aptos"/>
          <w:color w:val="000000"/>
          <w:szCs w:val="21"/>
        </w:rPr>
        <w:t xml:space="preserve">We will have </w:t>
      </w:r>
      <w:proofErr w:type="spellStart"/>
      <w:r>
        <w:rPr>
          <w:rFonts w:cs="Aptos"/>
          <w:color w:val="000000"/>
          <w:szCs w:val="21"/>
        </w:rPr>
        <w:t>S</w:t>
      </w:r>
      <w:r w:rsidR="00E07D19">
        <w:rPr>
          <w:rFonts w:cs="Aptos"/>
          <w:color w:val="000000"/>
          <w:szCs w:val="21"/>
        </w:rPr>
        <w:t>PORTident</w:t>
      </w:r>
      <w:proofErr w:type="spellEnd"/>
      <w:r w:rsidR="00E07D19">
        <w:rPr>
          <w:rFonts w:cs="Aptos"/>
          <w:color w:val="000000"/>
          <w:szCs w:val="21"/>
        </w:rPr>
        <w:t xml:space="preserve"> dibbers</w:t>
      </w:r>
      <w:r>
        <w:rPr>
          <w:rFonts w:cs="Aptos"/>
          <w:color w:val="000000"/>
          <w:szCs w:val="21"/>
        </w:rPr>
        <w:t xml:space="preserve"> for hire </w:t>
      </w:r>
      <w:r>
        <w:t xml:space="preserve">for £1 </w:t>
      </w:r>
      <w:r w:rsidR="00E07D19">
        <w:t xml:space="preserve">to time your run </w:t>
      </w:r>
      <w:r>
        <w:t>-</w:t>
      </w:r>
      <w:r>
        <w:rPr>
          <w:rFonts w:cs="Aptos"/>
          <w:color w:val="000000"/>
          <w:szCs w:val="21"/>
        </w:rPr>
        <w:t xml:space="preserve"> there is a £30 charge if lost</w:t>
      </w:r>
    </w:p>
    <w:p w14:paraId="28A48717" w14:textId="77777777" w:rsidR="00104905" w:rsidRDefault="00104905" w:rsidP="00104905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264DC230" w14:textId="77777777" w:rsidR="00082206" w:rsidRDefault="000452D5">
      <w:pPr>
        <w:pStyle w:val="Heading3"/>
      </w:pPr>
      <w:r>
        <w:t>Registration and start times</w:t>
      </w:r>
    </w:p>
    <w:p w14:paraId="101F643D" w14:textId="28D2BA38" w:rsidR="00082206" w:rsidRPr="00C94F9A" w:rsidRDefault="000452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Aptos"/>
          <w:color w:val="000000"/>
          <w:szCs w:val="21"/>
        </w:rPr>
        <w:t xml:space="preserve">Registration opens at </w:t>
      </w:r>
      <w:r w:rsidR="00284D08">
        <w:rPr>
          <w:rFonts w:cs="Aptos"/>
          <w:color w:val="000000"/>
          <w:szCs w:val="21"/>
        </w:rPr>
        <w:t>18</w:t>
      </w:r>
      <w:r w:rsidR="00C05322">
        <w:rPr>
          <w:rFonts w:cs="Aptos"/>
          <w:color w:val="000000"/>
          <w:szCs w:val="21"/>
        </w:rPr>
        <w:t>:</w:t>
      </w:r>
      <w:r w:rsidR="00284D08">
        <w:rPr>
          <w:rFonts w:cs="Aptos"/>
          <w:color w:val="000000"/>
          <w:szCs w:val="21"/>
        </w:rPr>
        <w:t>00</w:t>
      </w:r>
      <w:r w:rsidR="00271A9E">
        <w:rPr>
          <w:rFonts w:cs="Aptos"/>
          <w:color w:val="000000"/>
          <w:szCs w:val="21"/>
        </w:rPr>
        <w:t xml:space="preserve"> </w:t>
      </w:r>
      <w:r w:rsidR="002B79FF">
        <w:rPr>
          <w:rFonts w:cs="Aptos"/>
          <w:color w:val="000000"/>
          <w:szCs w:val="21"/>
        </w:rPr>
        <w:t>in the classroom at the courtyard.</w:t>
      </w:r>
    </w:p>
    <w:p w14:paraId="5F0CC906" w14:textId="2FCA1CCE" w:rsidR="00C94F9A" w:rsidRDefault="00C94F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Aptos"/>
          <w:color w:val="000000"/>
          <w:szCs w:val="21"/>
        </w:rPr>
        <w:t>Starts between 18:30 and 19:00</w:t>
      </w:r>
    </w:p>
    <w:p w14:paraId="1F551F80" w14:textId="4E805E5E" w:rsidR="00082206" w:rsidRDefault="000452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Aptos"/>
          <w:color w:val="000000"/>
          <w:szCs w:val="21"/>
        </w:rPr>
        <w:t xml:space="preserve">Courses close at </w:t>
      </w:r>
      <w:r w:rsidR="002B4538">
        <w:rPr>
          <w:rFonts w:cs="Aptos"/>
          <w:color w:val="000000"/>
          <w:szCs w:val="21"/>
        </w:rPr>
        <w:t>20</w:t>
      </w:r>
      <w:r w:rsidR="00C05322">
        <w:rPr>
          <w:rFonts w:cs="Aptos"/>
          <w:color w:val="000000"/>
          <w:szCs w:val="21"/>
        </w:rPr>
        <w:t>:</w:t>
      </w:r>
      <w:r w:rsidR="002B4538">
        <w:rPr>
          <w:rFonts w:cs="Aptos"/>
          <w:color w:val="000000"/>
          <w:szCs w:val="21"/>
        </w:rPr>
        <w:t>00</w:t>
      </w:r>
      <w:r>
        <w:rPr>
          <w:rFonts w:cs="Aptos"/>
          <w:color w:val="000000"/>
          <w:szCs w:val="21"/>
        </w:rPr>
        <w:t xml:space="preserve"> and controls will be collected in after that</w:t>
      </w:r>
      <w:r w:rsidR="00231521">
        <w:rPr>
          <w:rFonts w:cs="Aptos"/>
          <w:color w:val="000000"/>
          <w:szCs w:val="21"/>
        </w:rPr>
        <w:t>.</w:t>
      </w:r>
    </w:p>
    <w:p w14:paraId="1FA632D7" w14:textId="77777777" w:rsidR="00082206" w:rsidRDefault="000452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Aptos"/>
          <w:color w:val="000000"/>
          <w:szCs w:val="21"/>
        </w:rPr>
        <w:t>You must report to Download, even if you do not complete your course, so we know you are back safely and don’t have to mount a search for you.</w:t>
      </w:r>
    </w:p>
    <w:p w14:paraId="45F92491" w14:textId="56F9F6DD" w:rsidR="00082206" w:rsidRPr="00114DAE" w:rsidRDefault="000452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Aptos"/>
          <w:color w:val="000000"/>
          <w:szCs w:val="21"/>
        </w:rPr>
        <w:t xml:space="preserve">The start is located about </w:t>
      </w:r>
      <w:r w:rsidR="00114DAE">
        <w:rPr>
          <w:rFonts w:cs="Aptos"/>
          <w:color w:val="000000"/>
          <w:szCs w:val="21"/>
        </w:rPr>
        <w:t>10</w:t>
      </w:r>
      <w:r w:rsidR="00CD5904">
        <w:rPr>
          <w:rFonts w:cs="Aptos"/>
          <w:color w:val="000000"/>
          <w:szCs w:val="21"/>
        </w:rPr>
        <w:t>0</w:t>
      </w:r>
      <w:r>
        <w:rPr>
          <w:rFonts w:cs="Aptos"/>
          <w:color w:val="000000"/>
          <w:szCs w:val="21"/>
        </w:rPr>
        <w:t xml:space="preserve"> metres from registration/parking</w:t>
      </w:r>
      <w:r w:rsidR="00231521">
        <w:rPr>
          <w:rFonts w:cs="Aptos"/>
          <w:color w:val="000000"/>
          <w:szCs w:val="21"/>
        </w:rPr>
        <w:t>.</w:t>
      </w:r>
    </w:p>
    <w:p w14:paraId="1BDCE2AF" w14:textId="77777777" w:rsidR="00114DAE" w:rsidRDefault="00114DAE" w:rsidP="00114DAE">
      <w:pPr>
        <w:pBdr>
          <w:top w:val="nil"/>
          <w:left w:val="nil"/>
          <w:bottom w:val="nil"/>
          <w:right w:val="nil"/>
          <w:between w:val="nil"/>
        </w:pBdr>
        <w:ind w:left="360"/>
      </w:pPr>
    </w:p>
    <w:p w14:paraId="2654B811" w14:textId="77777777" w:rsidR="00082206" w:rsidRDefault="000452D5">
      <w:pPr>
        <w:pStyle w:val="Heading3"/>
      </w:pPr>
      <w:r>
        <w:t>Contacts</w:t>
      </w:r>
    </w:p>
    <w:p w14:paraId="1B263926" w14:textId="4A2687E4" w:rsidR="00082206" w:rsidRDefault="000452D5" w:rsidP="00104905">
      <w:pPr>
        <w:jc w:val="left"/>
      </w:pPr>
      <w:r>
        <w:t>Please contact </w:t>
      </w:r>
      <w:r w:rsidR="007667C2">
        <w:t xml:space="preserve">the </w:t>
      </w:r>
      <w:r w:rsidR="00104905">
        <w:t xml:space="preserve">organiser </w:t>
      </w:r>
      <w:r w:rsidR="00284D08">
        <w:t xml:space="preserve">Ian Davidson if you have any questions:  </w:t>
      </w:r>
      <w:hyperlink r:id="rId7" w:history="1">
        <w:r w:rsidR="00104905" w:rsidRPr="0064201F">
          <w:rPr>
            <w:rStyle w:val="Hyperlink"/>
          </w:rPr>
          <w:t>vanitha.davidson@btopenworld.com</w:t>
        </w:r>
      </w:hyperlink>
    </w:p>
    <w:p w14:paraId="724EFD6E" w14:textId="77777777" w:rsidR="00104905" w:rsidRDefault="00104905" w:rsidP="00104905">
      <w:pPr>
        <w:jc w:val="left"/>
      </w:pPr>
    </w:p>
    <w:p w14:paraId="246B1988" w14:textId="77777777" w:rsidR="00082206" w:rsidRDefault="000452D5">
      <w:pPr>
        <w:pStyle w:val="Heading3"/>
      </w:pPr>
      <w:r>
        <w:t>Safety Notes</w:t>
      </w:r>
    </w:p>
    <w:p w14:paraId="6FBF3B97" w14:textId="118CDFB9" w:rsidR="00B21BE7" w:rsidRPr="00B21BE7" w:rsidRDefault="000452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Aptos"/>
          <w:color w:val="000000"/>
          <w:szCs w:val="21"/>
        </w:rPr>
        <w:t>Studded shoes</w:t>
      </w:r>
      <w:r w:rsidR="00B21BE7">
        <w:rPr>
          <w:rFonts w:cs="Aptos"/>
          <w:color w:val="000000"/>
          <w:szCs w:val="21"/>
        </w:rPr>
        <w:t xml:space="preserve"> or shoes with good grip, long leg cover recommended</w:t>
      </w:r>
      <w:r w:rsidR="008C6FA2">
        <w:rPr>
          <w:rFonts w:cs="Aptos"/>
          <w:color w:val="000000"/>
          <w:szCs w:val="21"/>
        </w:rPr>
        <w:t xml:space="preserve"> for participants on the </w:t>
      </w:r>
      <w:proofErr w:type="gramStart"/>
      <w:r w:rsidR="008C6FA2">
        <w:rPr>
          <w:rFonts w:cs="Aptos"/>
          <w:color w:val="000000"/>
          <w:szCs w:val="21"/>
        </w:rPr>
        <w:t>Long and Short</w:t>
      </w:r>
      <w:proofErr w:type="gramEnd"/>
      <w:r w:rsidR="008C6FA2">
        <w:rPr>
          <w:rFonts w:cs="Aptos"/>
          <w:color w:val="000000"/>
          <w:szCs w:val="21"/>
        </w:rPr>
        <w:t xml:space="preserve"> courses.  The novice course is mainly on paths and avoids rough terrain.</w:t>
      </w:r>
    </w:p>
    <w:p w14:paraId="3BBF4F1F" w14:textId="6109CD70" w:rsidR="00082206" w:rsidRPr="00117B0B" w:rsidRDefault="00B21B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Aptos"/>
          <w:color w:val="000000"/>
          <w:szCs w:val="21"/>
        </w:rPr>
        <w:t xml:space="preserve">Please be aware that there </w:t>
      </w:r>
      <w:r w:rsidR="00284D08">
        <w:rPr>
          <w:rFonts w:cs="Aptos"/>
          <w:color w:val="000000"/>
          <w:szCs w:val="21"/>
        </w:rPr>
        <w:t>may be</w:t>
      </w:r>
      <w:r>
        <w:rPr>
          <w:rFonts w:cs="Aptos"/>
          <w:color w:val="000000"/>
          <w:szCs w:val="21"/>
        </w:rPr>
        <w:t xml:space="preserve"> </w:t>
      </w:r>
      <w:r w:rsidRPr="00117B0B">
        <w:rPr>
          <w:rFonts w:cs="Aptos"/>
          <w:b/>
          <w:bCs/>
          <w:color w:val="000000"/>
          <w:szCs w:val="21"/>
        </w:rPr>
        <w:t>ticks</w:t>
      </w:r>
      <w:r>
        <w:rPr>
          <w:rFonts w:cs="Aptos"/>
          <w:color w:val="000000"/>
          <w:szCs w:val="21"/>
        </w:rPr>
        <w:t xml:space="preserve"> in the area, please check yourself after competing and remove any ticks promptly</w:t>
      </w:r>
      <w:r w:rsidR="00E81D74">
        <w:rPr>
          <w:rFonts w:cs="Aptos"/>
          <w:color w:val="000000"/>
          <w:szCs w:val="21"/>
        </w:rPr>
        <w:t>.</w:t>
      </w:r>
    </w:p>
    <w:p w14:paraId="0CC18C9A" w14:textId="77777777" w:rsidR="00082206" w:rsidRDefault="000452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cs="Aptos"/>
          <w:color w:val="000000"/>
          <w:szCs w:val="21"/>
        </w:rPr>
        <w:t>Note that U16s are welcome but must be accompanied by an adult willing to take responsibility unless exempt.</w:t>
      </w:r>
    </w:p>
    <w:p w14:paraId="5B152B4E" w14:textId="77777777" w:rsidR="00082206" w:rsidRDefault="00082206"/>
    <w:p w14:paraId="562B4679" w14:textId="77777777" w:rsidR="00082206" w:rsidRDefault="000452D5">
      <w:pPr>
        <w:pStyle w:val="Heading3"/>
      </w:pPr>
      <w:r>
        <w:t xml:space="preserve">Nearest Hospital A&amp;E </w:t>
      </w:r>
    </w:p>
    <w:p w14:paraId="4CC7D45C" w14:textId="5896E319" w:rsidR="00284D08" w:rsidRDefault="005B2C55" w:rsidP="00D029A7">
      <w:pPr>
        <w:pStyle w:val="normalfirst"/>
        <w:numPr>
          <w:ilvl w:val="0"/>
          <w:numId w:val="9"/>
        </w:numPr>
        <w:rPr>
          <w:lang w:eastAsia="en-US"/>
        </w:rPr>
      </w:pPr>
      <w:r>
        <w:rPr>
          <w:lang w:eastAsia="en-US"/>
        </w:rPr>
        <w:t xml:space="preserve">Minor injuries:  </w:t>
      </w:r>
      <w:r w:rsidR="003F567B">
        <w:rPr>
          <w:lang w:eastAsia="en-US"/>
        </w:rPr>
        <w:t>Vale of Leven District Hospital until 9pm</w:t>
      </w:r>
    </w:p>
    <w:p w14:paraId="20F9FE78" w14:textId="5E616DA8" w:rsidR="005B2C55" w:rsidRPr="005B2C55" w:rsidRDefault="000452D5" w:rsidP="00D029A7">
      <w:pPr>
        <w:pStyle w:val="ListParagraph"/>
        <w:numPr>
          <w:ilvl w:val="0"/>
          <w:numId w:val="9"/>
        </w:numPr>
        <w:rPr>
          <w:lang w:eastAsia="en-US"/>
        </w:rPr>
      </w:pPr>
      <w:r>
        <w:rPr>
          <w:lang w:eastAsia="en-US"/>
        </w:rPr>
        <w:t>24-hour</w:t>
      </w:r>
      <w:r w:rsidR="00722C29">
        <w:rPr>
          <w:lang w:eastAsia="en-US"/>
        </w:rPr>
        <w:t xml:space="preserve"> A&amp;E:  QEUH Govan, Glasgow</w:t>
      </w:r>
    </w:p>
    <w:p w14:paraId="646546C0" w14:textId="77777777" w:rsidR="00284D08" w:rsidRPr="00284D08" w:rsidRDefault="00284D08" w:rsidP="00284D08">
      <w:pPr>
        <w:rPr>
          <w:lang w:eastAsia="en-US"/>
        </w:rPr>
      </w:pPr>
    </w:p>
    <w:p w14:paraId="623CD574" w14:textId="77777777" w:rsidR="00082206" w:rsidRDefault="000452D5">
      <w:pPr>
        <w:pStyle w:val="Heading3"/>
      </w:pPr>
      <w:r>
        <w:lastRenderedPageBreak/>
        <w:t>Facilities</w:t>
      </w:r>
    </w:p>
    <w:p w14:paraId="7D807850" w14:textId="0C0CF018" w:rsidR="00284D08" w:rsidRDefault="002B79FF" w:rsidP="00284D08">
      <w:pPr>
        <w:pStyle w:val="normalfirst"/>
        <w:rPr>
          <w:lang w:eastAsia="en-US"/>
        </w:rPr>
      </w:pPr>
      <w:r>
        <w:rPr>
          <w:lang w:eastAsia="en-US"/>
        </w:rPr>
        <w:t xml:space="preserve">Toilets at the courtyard will be </w:t>
      </w:r>
      <w:r w:rsidR="00704C18">
        <w:rPr>
          <w:lang w:eastAsia="en-US"/>
        </w:rPr>
        <w:t>open.</w:t>
      </w:r>
    </w:p>
    <w:p w14:paraId="100487EC" w14:textId="77777777" w:rsidR="00284D08" w:rsidRPr="00284D08" w:rsidRDefault="00284D08" w:rsidP="00284D08">
      <w:pPr>
        <w:rPr>
          <w:lang w:eastAsia="en-US"/>
        </w:rPr>
      </w:pPr>
    </w:p>
    <w:p w14:paraId="3032AE37" w14:textId="174945E6" w:rsidR="00082206" w:rsidRDefault="000452D5">
      <w:pPr>
        <w:pStyle w:val="Heading3"/>
        <w:spacing w:before="0"/>
      </w:pPr>
      <w:r>
        <w:t>Parking / Directions</w:t>
      </w:r>
    </w:p>
    <w:p w14:paraId="58835FA3" w14:textId="0E3BEE45" w:rsidR="002A6B6F" w:rsidRPr="002A6B6F" w:rsidRDefault="002A6B6F" w:rsidP="00D029A7">
      <w:pPr>
        <w:pStyle w:val="normalfirst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Parking </w:t>
      </w:r>
      <w:r w:rsidR="00C2462A">
        <w:rPr>
          <w:lang w:eastAsia="en-US"/>
        </w:rPr>
        <w:t>is at the Balloch Castle country park car park, see the location information below.</w:t>
      </w:r>
    </w:p>
    <w:p w14:paraId="25F674AE" w14:textId="094D45E3" w:rsidR="00082206" w:rsidRDefault="000452D5" w:rsidP="00D029A7">
      <w:pPr>
        <w:pStyle w:val="ListParagraph"/>
        <w:numPr>
          <w:ilvl w:val="0"/>
          <w:numId w:val="11"/>
        </w:numPr>
      </w:pPr>
      <w:r>
        <w:t xml:space="preserve">Public transport: </w:t>
      </w:r>
      <w:r w:rsidR="00C2462A">
        <w:t xml:space="preserve"> nearest train station is Balloch</w:t>
      </w:r>
      <w:r w:rsidR="009306E2">
        <w:t xml:space="preserve"> – about 20 minutes’ walk away.</w:t>
      </w:r>
    </w:p>
    <w:p w14:paraId="5B0213AA" w14:textId="6EBBDB9A" w:rsidR="00082206" w:rsidRDefault="00082206"/>
    <w:p w14:paraId="79B94A1B" w14:textId="77777777" w:rsidR="00082206" w:rsidRDefault="000452D5">
      <w:pPr>
        <w:pStyle w:val="Heading3"/>
      </w:pPr>
      <w:r>
        <w:t>Location</w:t>
      </w:r>
    </w:p>
    <w:p w14:paraId="2F44EB1B" w14:textId="770EFF93" w:rsidR="001149FD" w:rsidRDefault="009D167A" w:rsidP="00D029A7">
      <w:pPr>
        <w:pStyle w:val="ListParagraph"/>
        <w:numPr>
          <w:ilvl w:val="0"/>
          <w:numId w:val="10"/>
        </w:numPr>
      </w:pPr>
      <w:r>
        <w:t>Post code</w:t>
      </w:r>
      <w:r w:rsidR="001149FD">
        <w:t xml:space="preserve">: </w:t>
      </w:r>
      <w:r>
        <w:t xml:space="preserve"> G83 8LX </w:t>
      </w:r>
    </w:p>
    <w:p w14:paraId="6867B099" w14:textId="769D9D50" w:rsidR="009D167A" w:rsidRDefault="009D167A" w:rsidP="00D029A7">
      <w:pPr>
        <w:pStyle w:val="ListParagraph"/>
        <w:numPr>
          <w:ilvl w:val="0"/>
          <w:numId w:val="10"/>
        </w:numPr>
      </w:pPr>
      <w:r>
        <w:t>grid reference:</w:t>
      </w:r>
      <w:r w:rsidR="001149FD">
        <w:t xml:space="preserve">  </w:t>
      </w:r>
      <w:r>
        <w:t>NS</w:t>
      </w:r>
      <w:r w:rsidR="001149FD">
        <w:t xml:space="preserve"> </w:t>
      </w:r>
      <w:r>
        <w:t>3910</w:t>
      </w:r>
      <w:r w:rsidR="001149FD">
        <w:t xml:space="preserve"> </w:t>
      </w:r>
      <w:r>
        <w:t>8315</w:t>
      </w:r>
    </w:p>
    <w:p w14:paraId="4FD9FA7C" w14:textId="6CEEDB29" w:rsidR="00082206" w:rsidRDefault="009D167A" w:rsidP="00D029A7">
      <w:pPr>
        <w:pStyle w:val="ListParagraph"/>
        <w:numPr>
          <w:ilvl w:val="0"/>
          <w:numId w:val="10"/>
        </w:numPr>
      </w:pPr>
      <w:r>
        <w:t>Lat./Long. 56.01410, -4.582349</w:t>
      </w:r>
    </w:p>
    <w:p w14:paraId="497F1A97" w14:textId="175F29E3" w:rsidR="001149FD" w:rsidRDefault="001149FD" w:rsidP="00D029A7">
      <w:pPr>
        <w:pStyle w:val="ListParagraph"/>
        <w:numPr>
          <w:ilvl w:val="0"/>
          <w:numId w:val="10"/>
        </w:numPr>
      </w:pPr>
      <w:r>
        <w:t xml:space="preserve">What3words:  </w:t>
      </w:r>
      <w:hyperlink r:id="rId8" w:history="1">
        <w:r w:rsidR="0010046C" w:rsidRPr="0064201F">
          <w:rPr>
            <w:rStyle w:val="Hyperlink"/>
          </w:rPr>
          <w:t>https://w3w.co/signs.parks.forgiving</w:t>
        </w:r>
      </w:hyperlink>
    </w:p>
    <w:p w14:paraId="56516AAF" w14:textId="77777777" w:rsidR="0010046C" w:rsidRDefault="0010046C" w:rsidP="009D167A"/>
    <w:sectPr w:rsidR="0010046C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85FA915-5344-4F58-9B20-738F1404602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97E11C4-9375-4168-9AA1-C587A4CD1181}"/>
    <w:embedBold r:id="rId3" w:fontKey="{FB03E795-DB2D-447B-95FA-87BA22697707}"/>
    <w:embedItalic r:id="rId4" w:fontKey="{04749A3F-113E-45DE-988A-BDB15AC894F5}"/>
    <w:embedBoldItalic r:id="rId5" w:fontKey="{50EDE082-C6E5-4454-B5AA-6D2AFB22B5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3076538-B1AD-4E15-BDAA-23E73E5AB510}"/>
    <w:embedBold r:id="rId7" w:fontKey="{12C2033C-46B3-4A90-BF61-78E495BCFA95}"/>
    <w:embedItalic r:id="rId8" w:fontKey="{56DC5DF9-C2E9-4598-AF8B-5A102E70B501}"/>
    <w:embedBoldItalic r:id="rId9" w:fontKey="{2F4E467D-EA6C-4346-92B6-D4E62861C2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16FCEA7-2F9D-413C-87BA-79669DA3FC8F}"/>
    <w:embedItalic r:id="rId11" w:fontKey="{820AFB54-06E4-4A09-8CB5-1C33B4821F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50DD6"/>
    <w:multiLevelType w:val="hybridMultilevel"/>
    <w:tmpl w:val="19DA1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E1D39"/>
    <w:multiLevelType w:val="hybridMultilevel"/>
    <w:tmpl w:val="9FD2E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443F5"/>
    <w:multiLevelType w:val="multilevel"/>
    <w:tmpl w:val="AB86D9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ED4B04"/>
    <w:multiLevelType w:val="multilevel"/>
    <w:tmpl w:val="17BCE6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42E4243"/>
    <w:multiLevelType w:val="multilevel"/>
    <w:tmpl w:val="ADD40D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D95863"/>
    <w:multiLevelType w:val="hybridMultilevel"/>
    <w:tmpl w:val="51C08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538C8"/>
    <w:multiLevelType w:val="multilevel"/>
    <w:tmpl w:val="1EA2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91F2899"/>
    <w:multiLevelType w:val="multilevel"/>
    <w:tmpl w:val="5998B274"/>
    <w:lvl w:ilvl="0">
      <w:start w:val="1"/>
      <w:numFmt w:val="decimal"/>
      <w:pStyle w:val="figurecap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B141B25"/>
    <w:multiLevelType w:val="multilevel"/>
    <w:tmpl w:val="368AB9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681539692">
    <w:abstractNumId w:val="2"/>
  </w:num>
  <w:num w:numId="2" w16cid:durableId="943533443">
    <w:abstractNumId w:val="4"/>
  </w:num>
  <w:num w:numId="3" w16cid:durableId="456799096">
    <w:abstractNumId w:val="6"/>
  </w:num>
  <w:num w:numId="4" w16cid:durableId="1073548776">
    <w:abstractNumId w:val="3"/>
  </w:num>
  <w:num w:numId="5" w16cid:durableId="954796114">
    <w:abstractNumId w:val="8"/>
  </w:num>
  <w:num w:numId="6" w16cid:durableId="1295066542">
    <w:abstractNumId w:val="7"/>
  </w:num>
  <w:num w:numId="7" w16cid:durableId="130118399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510192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1709122">
    <w:abstractNumId w:val="0"/>
  </w:num>
  <w:num w:numId="10" w16cid:durableId="1721316772">
    <w:abstractNumId w:val="1"/>
  </w:num>
  <w:num w:numId="11" w16cid:durableId="14628444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206"/>
    <w:rsid w:val="00042840"/>
    <w:rsid w:val="000452D5"/>
    <w:rsid w:val="00082206"/>
    <w:rsid w:val="000B2D46"/>
    <w:rsid w:val="000D26BB"/>
    <w:rsid w:val="0010046C"/>
    <w:rsid w:val="00103178"/>
    <w:rsid w:val="00104905"/>
    <w:rsid w:val="001149FD"/>
    <w:rsid w:val="00114DAE"/>
    <w:rsid w:val="00117B0B"/>
    <w:rsid w:val="0019510A"/>
    <w:rsid w:val="001B3DE1"/>
    <w:rsid w:val="00231521"/>
    <w:rsid w:val="00261DE4"/>
    <w:rsid w:val="00263CB5"/>
    <w:rsid w:val="00271A9E"/>
    <w:rsid w:val="00284D08"/>
    <w:rsid w:val="0029695C"/>
    <w:rsid w:val="002A6B6F"/>
    <w:rsid w:val="002B4538"/>
    <w:rsid w:val="002B79FF"/>
    <w:rsid w:val="002E24E0"/>
    <w:rsid w:val="003358DB"/>
    <w:rsid w:val="003F567B"/>
    <w:rsid w:val="0042431B"/>
    <w:rsid w:val="00453C57"/>
    <w:rsid w:val="00455903"/>
    <w:rsid w:val="005B2C55"/>
    <w:rsid w:val="005D7065"/>
    <w:rsid w:val="006202FA"/>
    <w:rsid w:val="006B5558"/>
    <w:rsid w:val="006E1791"/>
    <w:rsid w:val="00704C18"/>
    <w:rsid w:val="00722C29"/>
    <w:rsid w:val="007667C2"/>
    <w:rsid w:val="007F7863"/>
    <w:rsid w:val="00844DE4"/>
    <w:rsid w:val="00895CC5"/>
    <w:rsid w:val="008C37AB"/>
    <w:rsid w:val="008C6FA2"/>
    <w:rsid w:val="008D6864"/>
    <w:rsid w:val="008F74D4"/>
    <w:rsid w:val="009306E2"/>
    <w:rsid w:val="009D167A"/>
    <w:rsid w:val="00A25B44"/>
    <w:rsid w:val="00B14440"/>
    <w:rsid w:val="00B2000F"/>
    <w:rsid w:val="00B21BE7"/>
    <w:rsid w:val="00B6759D"/>
    <w:rsid w:val="00BD181A"/>
    <w:rsid w:val="00C05322"/>
    <w:rsid w:val="00C2462A"/>
    <w:rsid w:val="00C81165"/>
    <w:rsid w:val="00C94F9A"/>
    <w:rsid w:val="00CD26EF"/>
    <w:rsid w:val="00CD5904"/>
    <w:rsid w:val="00D029A7"/>
    <w:rsid w:val="00DC0965"/>
    <w:rsid w:val="00DD4DE5"/>
    <w:rsid w:val="00E07D19"/>
    <w:rsid w:val="00E1171A"/>
    <w:rsid w:val="00E81D74"/>
    <w:rsid w:val="00F15BE7"/>
    <w:rsid w:val="00FF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56CAA"/>
  <w15:docId w15:val="{B1049AA1-FFAB-4507-B04F-64156B14E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1"/>
        <w:szCs w:val="21"/>
        <w:lang w:val="en-GB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AD"/>
    <w:pPr>
      <w:contextualSpacing/>
    </w:pPr>
    <w:rPr>
      <w:rFonts w:cs="Times New Roman"/>
      <w:kern w:val="16"/>
      <w:szCs w:val="20"/>
      <w:lang w:bidi="en-US"/>
    </w:rPr>
  </w:style>
  <w:style w:type="paragraph" w:styleId="Heading1">
    <w:name w:val="heading 1"/>
    <w:aliases w:val="H1"/>
    <w:basedOn w:val="normalfirst"/>
    <w:next w:val="normalfirst"/>
    <w:link w:val="Heading1Char"/>
    <w:uiPriority w:val="9"/>
    <w:qFormat/>
    <w:rsid w:val="008D02CA"/>
    <w:pPr>
      <w:keepNext/>
      <w:suppressAutoHyphens/>
      <w:spacing w:before="240"/>
      <w:jc w:val="left"/>
      <w:outlineLvl w:val="0"/>
    </w:pPr>
    <w:rPr>
      <w:rFonts w:asciiTheme="majorHAnsi" w:eastAsiaTheme="majorEastAsia" w:hAnsiTheme="majorHAnsi" w:cstheme="majorBidi"/>
      <w:b/>
      <w:bCs/>
      <w:kern w:val="16"/>
      <w:sz w:val="32"/>
      <w:szCs w:val="32"/>
      <w:lang w:eastAsia="en-US"/>
    </w:rPr>
  </w:style>
  <w:style w:type="paragraph" w:styleId="Heading2">
    <w:name w:val="heading 2"/>
    <w:aliases w:val="H2"/>
    <w:basedOn w:val="normalfirst"/>
    <w:next w:val="normalfirst"/>
    <w:link w:val="Heading2Char"/>
    <w:uiPriority w:val="9"/>
    <w:unhideWhenUsed/>
    <w:qFormat/>
    <w:rsid w:val="008D02CA"/>
    <w:pPr>
      <w:keepNext/>
      <w:suppressAutoHyphens/>
      <w:spacing w:before="120"/>
      <w:jc w:val="left"/>
      <w:outlineLvl w:val="1"/>
    </w:pPr>
    <w:rPr>
      <w:rFonts w:asciiTheme="majorHAnsi" w:eastAsiaTheme="majorEastAsia" w:hAnsiTheme="majorHAnsi" w:cstheme="majorBidi"/>
      <w:b/>
      <w:bCs/>
      <w:i/>
      <w:iCs/>
      <w:kern w:val="16"/>
      <w:sz w:val="28"/>
      <w:szCs w:val="28"/>
      <w:lang w:eastAsia="en-US"/>
    </w:rPr>
  </w:style>
  <w:style w:type="paragraph" w:styleId="Heading3">
    <w:name w:val="heading 3"/>
    <w:aliases w:val="H3"/>
    <w:basedOn w:val="normalfirst"/>
    <w:next w:val="normalfirst"/>
    <w:link w:val="Heading3Char"/>
    <w:uiPriority w:val="9"/>
    <w:unhideWhenUsed/>
    <w:qFormat/>
    <w:rsid w:val="008D02CA"/>
    <w:pPr>
      <w:keepNext/>
      <w:suppressAutoHyphens/>
      <w:spacing w:before="120"/>
      <w:jc w:val="left"/>
      <w:outlineLvl w:val="2"/>
    </w:pPr>
    <w:rPr>
      <w:rFonts w:asciiTheme="majorHAnsi" w:eastAsiaTheme="majorEastAsia" w:hAnsiTheme="majorHAnsi" w:cstheme="majorBidi"/>
      <w:b/>
      <w:bCs/>
      <w:color w:val="595959" w:themeColor="text1" w:themeTint="A6"/>
      <w:kern w:val="16"/>
      <w:sz w:val="24"/>
      <w:szCs w:val="26"/>
      <w:lang w:eastAsia="en-US"/>
    </w:rPr>
  </w:style>
  <w:style w:type="paragraph" w:styleId="Heading4">
    <w:name w:val="heading 4"/>
    <w:basedOn w:val="normalfirst"/>
    <w:next w:val="normalfirst"/>
    <w:link w:val="Heading4Char"/>
    <w:uiPriority w:val="9"/>
    <w:semiHidden/>
    <w:unhideWhenUsed/>
    <w:qFormat/>
    <w:rsid w:val="008D02CA"/>
    <w:pPr>
      <w:keepNext/>
      <w:numPr>
        <w:ilvl w:val="3"/>
        <w:numId w:val="6"/>
      </w:numPr>
      <w:suppressAutoHyphens/>
      <w:spacing w:before="120"/>
      <w:jc w:val="left"/>
      <w:outlineLvl w:val="3"/>
    </w:pPr>
    <w:rPr>
      <w:rFonts w:asciiTheme="majorHAnsi" w:hAnsiTheme="majorHAnsi" w:cstheme="majorBidi"/>
      <w:b/>
      <w:bCs/>
      <w:i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2CA"/>
    <w:pPr>
      <w:keepNext/>
      <w:keepLines/>
      <w:numPr>
        <w:ilvl w:val="4"/>
        <w:numId w:val="6"/>
      </w:numPr>
      <w:spacing w:before="200"/>
      <w:outlineLvl w:val="4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2CA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2CA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2CA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2CA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first"/>
    <w:next w:val="normalfirst"/>
    <w:link w:val="TitleChar"/>
    <w:uiPriority w:val="10"/>
    <w:qFormat/>
    <w:rsid w:val="008D02CA"/>
    <w:pPr>
      <w:suppressAutoHyphens/>
      <w:spacing w:after="240"/>
      <w:jc w:val="center"/>
    </w:pPr>
    <w:rPr>
      <w:rFonts w:asciiTheme="majorHAnsi" w:eastAsiaTheme="majorEastAsia" w:hAnsiTheme="majorHAnsi" w:cstheme="majorBidi"/>
      <w:b/>
      <w:bCs/>
      <w:sz w:val="36"/>
      <w:szCs w:val="40"/>
    </w:rPr>
  </w:style>
  <w:style w:type="character" w:styleId="Hyperlink">
    <w:name w:val="Hyperlink"/>
    <w:basedOn w:val="DefaultParagraphFont"/>
    <w:rsid w:val="008D02CA"/>
    <w:rPr>
      <w:color w:val="00719B"/>
      <w:u w:val="single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8D02CA"/>
    <w:rPr>
      <w:rFonts w:asciiTheme="majorHAnsi" w:eastAsiaTheme="majorEastAsia" w:hAnsiTheme="majorHAnsi" w:cstheme="majorBidi"/>
      <w:b/>
      <w:bCs/>
      <w:kern w:val="16"/>
      <w:sz w:val="32"/>
      <w:szCs w:val="32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2C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2CA"/>
    <w:rPr>
      <w:rFonts w:ascii="Times New Roman" w:hAnsi="Times New Roman" w:cs="Times New Roman"/>
      <w:kern w:val="16"/>
      <w:sz w:val="18"/>
      <w:szCs w:val="18"/>
      <w:lang w:bidi="en-US"/>
    </w:rPr>
  </w:style>
  <w:style w:type="paragraph" w:customStyle="1" w:styleId="normalfirst">
    <w:name w:val="normal first"/>
    <w:basedOn w:val="Normal"/>
    <w:next w:val="Normal"/>
    <w:link w:val="normalfirstChar"/>
    <w:uiPriority w:val="99"/>
    <w:qFormat/>
    <w:rsid w:val="008D02CA"/>
    <w:rPr>
      <w:kern w:val="0"/>
      <w:szCs w:val="19"/>
    </w:rPr>
  </w:style>
  <w:style w:type="character" w:customStyle="1" w:styleId="normalfirstChar">
    <w:name w:val="normal first Char"/>
    <w:basedOn w:val="DefaultParagraphFont"/>
    <w:link w:val="normalfirst"/>
    <w:uiPriority w:val="99"/>
    <w:locked/>
    <w:rsid w:val="008D02CA"/>
    <w:rPr>
      <w:rFonts w:cs="Times New Roman"/>
      <w:sz w:val="21"/>
      <w:szCs w:val="19"/>
      <w:lang w:eastAsia="en-GB" w:bidi="en-US"/>
    </w:rPr>
  </w:style>
  <w:style w:type="paragraph" w:customStyle="1" w:styleId="figure">
    <w:name w:val="figure"/>
    <w:basedOn w:val="normalfirst"/>
    <w:next w:val="figurecaption"/>
    <w:qFormat/>
    <w:rsid w:val="008D02CA"/>
    <w:pPr>
      <w:keepNext/>
      <w:spacing w:before="240"/>
      <w:jc w:val="center"/>
    </w:pPr>
  </w:style>
  <w:style w:type="paragraph" w:customStyle="1" w:styleId="figurecaption">
    <w:name w:val="figure caption"/>
    <w:basedOn w:val="normalfirst"/>
    <w:next w:val="normalfirst"/>
    <w:rsid w:val="008D02CA"/>
    <w:pPr>
      <w:numPr>
        <w:numId w:val="7"/>
      </w:numPr>
      <w:spacing w:after="120"/>
    </w:pPr>
    <w:rPr>
      <w:sz w:val="16"/>
    </w:rPr>
  </w:style>
  <w:style w:type="paragraph" w:styleId="Footer">
    <w:name w:val="footer"/>
    <w:basedOn w:val="normalfirst"/>
    <w:link w:val="FooterChar"/>
    <w:uiPriority w:val="99"/>
    <w:unhideWhenUsed/>
    <w:rsid w:val="008D02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2CA"/>
    <w:rPr>
      <w:rFonts w:cs="Times New Roman"/>
      <w:sz w:val="21"/>
      <w:szCs w:val="19"/>
      <w:lang w:eastAsia="en-GB" w:bidi="en-US"/>
    </w:rPr>
  </w:style>
  <w:style w:type="paragraph" w:styleId="Header">
    <w:name w:val="header"/>
    <w:basedOn w:val="normalfirst"/>
    <w:link w:val="HeaderChar"/>
    <w:rsid w:val="008D02CA"/>
    <w:pPr>
      <w:tabs>
        <w:tab w:val="center" w:pos="4320"/>
        <w:tab w:val="right" w:pos="8640"/>
      </w:tabs>
    </w:pPr>
    <w:rPr>
      <w:i/>
    </w:rPr>
  </w:style>
  <w:style w:type="character" w:customStyle="1" w:styleId="HeaderChar">
    <w:name w:val="Header Char"/>
    <w:basedOn w:val="DefaultParagraphFont"/>
    <w:link w:val="Header"/>
    <w:rsid w:val="008D02CA"/>
    <w:rPr>
      <w:rFonts w:cs="Times New Roman"/>
      <w:i/>
      <w:sz w:val="21"/>
      <w:szCs w:val="19"/>
      <w:lang w:eastAsia="en-GB" w:bidi="en-US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8D02CA"/>
    <w:rPr>
      <w:rFonts w:asciiTheme="majorHAnsi" w:eastAsiaTheme="majorEastAsia" w:hAnsiTheme="majorHAnsi" w:cstheme="majorBidi"/>
      <w:b/>
      <w:bCs/>
      <w:i/>
      <w:iCs/>
      <w:kern w:val="16"/>
      <w:sz w:val="28"/>
      <w:szCs w:val="28"/>
      <w:lang w:bidi="en-US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8D02CA"/>
    <w:rPr>
      <w:rFonts w:asciiTheme="majorHAnsi" w:eastAsiaTheme="majorEastAsia" w:hAnsiTheme="majorHAnsi" w:cstheme="majorBidi"/>
      <w:b/>
      <w:bCs/>
      <w:color w:val="595959" w:themeColor="text1" w:themeTint="A6"/>
      <w:kern w:val="16"/>
      <w:sz w:val="24"/>
      <w:szCs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8D02CA"/>
    <w:rPr>
      <w:rFonts w:asciiTheme="majorHAnsi" w:hAnsiTheme="majorHAnsi" w:cstheme="majorBidi"/>
      <w:b/>
      <w:bCs/>
      <w:i/>
      <w:sz w:val="21"/>
      <w:szCs w:val="2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2CA"/>
    <w:rPr>
      <w:rFonts w:asciiTheme="majorHAnsi" w:eastAsiaTheme="majorEastAsia" w:hAnsiTheme="majorHAnsi" w:cstheme="majorBidi"/>
      <w:color w:val="1F3864" w:themeColor="accent1" w:themeShade="80"/>
      <w:kern w:val="16"/>
      <w:sz w:val="21"/>
      <w:szCs w:val="20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2CA"/>
    <w:rPr>
      <w:rFonts w:asciiTheme="majorHAnsi" w:eastAsiaTheme="majorEastAsia" w:hAnsiTheme="majorHAnsi" w:cstheme="majorBidi"/>
      <w:i/>
      <w:iCs/>
      <w:color w:val="1F3864" w:themeColor="accent1" w:themeShade="80"/>
      <w:kern w:val="16"/>
      <w:sz w:val="21"/>
      <w:szCs w:val="2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2CA"/>
    <w:rPr>
      <w:rFonts w:asciiTheme="majorHAnsi" w:eastAsiaTheme="majorEastAsia" w:hAnsiTheme="majorHAnsi" w:cstheme="majorBidi"/>
      <w:i/>
      <w:iCs/>
      <w:color w:val="404040" w:themeColor="text1" w:themeTint="BF"/>
      <w:kern w:val="16"/>
      <w:sz w:val="21"/>
      <w:szCs w:val="20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2CA"/>
    <w:rPr>
      <w:rFonts w:asciiTheme="majorHAnsi" w:eastAsiaTheme="majorEastAsia" w:hAnsiTheme="majorHAnsi" w:cstheme="majorBidi"/>
      <w:color w:val="363636" w:themeColor="text1" w:themeTint="C9"/>
      <w:kern w:val="16"/>
      <w:sz w:val="21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2CA"/>
    <w:rPr>
      <w:rFonts w:asciiTheme="majorHAnsi" w:eastAsiaTheme="majorEastAsia" w:hAnsiTheme="majorHAnsi" w:cstheme="majorBidi"/>
      <w:i/>
      <w:iCs/>
      <w:color w:val="363636" w:themeColor="text1" w:themeTint="C9"/>
      <w:kern w:val="16"/>
      <w:sz w:val="21"/>
      <w:szCs w:val="20"/>
      <w:lang w:bidi="en-US"/>
    </w:rPr>
  </w:style>
  <w:style w:type="character" w:customStyle="1" w:styleId="highlight">
    <w:name w:val="highlight"/>
    <w:basedOn w:val="DefaultParagraphFont"/>
    <w:rsid w:val="008D02CA"/>
    <w:rPr>
      <w:rFonts w:asciiTheme="minorHAnsi" w:hAnsiTheme="minorHAnsi"/>
      <w:b/>
      <w:color w:val="C20000"/>
      <w:sz w:val="20"/>
    </w:rPr>
  </w:style>
  <w:style w:type="paragraph" w:styleId="ListParagraph">
    <w:name w:val="List Paragraph"/>
    <w:basedOn w:val="Normal"/>
    <w:uiPriority w:val="34"/>
    <w:unhideWhenUsed/>
    <w:rsid w:val="008D02CA"/>
    <w:pPr>
      <w:ind w:left="720"/>
    </w:pPr>
  </w:style>
  <w:style w:type="paragraph" w:customStyle="1" w:styleId="MTDisplayEquation">
    <w:name w:val="MTDisplayEquation"/>
    <w:basedOn w:val="normalfirst"/>
    <w:next w:val="normalfirst"/>
    <w:rsid w:val="008D02CA"/>
    <w:pPr>
      <w:tabs>
        <w:tab w:val="center" w:pos="4536"/>
        <w:tab w:val="right" w:pos="9072"/>
      </w:tabs>
      <w:spacing w:before="120" w:after="120"/>
    </w:pPr>
  </w:style>
  <w:style w:type="character" w:styleId="PageNumber">
    <w:name w:val="page number"/>
    <w:basedOn w:val="DefaultParagraphFont"/>
    <w:uiPriority w:val="99"/>
    <w:semiHidden/>
    <w:unhideWhenUsed/>
    <w:rsid w:val="008D02CA"/>
  </w:style>
  <w:style w:type="paragraph" w:customStyle="1" w:styleId="referee">
    <w:name w:val="referee"/>
    <w:basedOn w:val="Normal"/>
    <w:next w:val="Normal"/>
    <w:rsid w:val="008D02CA"/>
    <w:pPr>
      <w:ind w:left="851" w:right="851"/>
    </w:pPr>
    <w:rPr>
      <w:i/>
      <w:color w:val="A6A6A6" w:themeColor="background1" w:themeShade="A6"/>
      <w:sz w:val="22"/>
    </w:rPr>
  </w:style>
  <w:style w:type="paragraph" w:customStyle="1" w:styleId="tablecaption">
    <w:name w:val="table caption"/>
    <w:basedOn w:val="normalfirst"/>
    <w:next w:val="normalfirst"/>
    <w:qFormat/>
    <w:rsid w:val="008D02CA"/>
    <w:pPr>
      <w:tabs>
        <w:tab w:val="num" w:pos="720"/>
      </w:tabs>
      <w:spacing w:before="240" w:after="120"/>
      <w:ind w:left="720" w:hanging="720"/>
      <w:jc w:val="left"/>
    </w:pPr>
    <w:rPr>
      <w:i/>
    </w:rPr>
  </w:style>
  <w:style w:type="character" w:customStyle="1" w:styleId="TitleChar">
    <w:name w:val="Title Char"/>
    <w:basedOn w:val="DefaultParagraphFont"/>
    <w:link w:val="Title"/>
    <w:uiPriority w:val="10"/>
    <w:rsid w:val="008D02CA"/>
    <w:rPr>
      <w:rFonts w:asciiTheme="majorHAnsi" w:eastAsiaTheme="majorEastAsia" w:hAnsiTheme="majorHAnsi" w:cstheme="majorBidi"/>
      <w:b/>
      <w:bCs/>
      <w:sz w:val="36"/>
      <w:szCs w:val="40"/>
      <w:lang w:eastAsia="en-GB" w:bidi="en-US"/>
    </w:rPr>
  </w:style>
  <w:style w:type="paragraph" w:styleId="TOC1">
    <w:name w:val="toc 1"/>
    <w:basedOn w:val="normalfirst"/>
    <w:next w:val="normalfirst"/>
    <w:autoRedefine/>
    <w:uiPriority w:val="39"/>
    <w:rsid w:val="008D02CA"/>
    <w:pPr>
      <w:tabs>
        <w:tab w:val="left" w:pos="284"/>
        <w:tab w:val="left" w:pos="610"/>
        <w:tab w:val="right" w:pos="9622"/>
      </w:tabs>
      <w:suppressAutoHyphens/>
      <w:spacing w:before="240"/>
      <w:jc w:val="left"/>
    </w:pPr>
    <w:rPr>
      <w:rFonts w:asciiTheme="majorHAnsi" w:hAnsiTheme="majorHAnsi"/>
      <w:b/>
      <w:caps/>
      <w:sz w:val="24"/>
      <w:szCs w:val="24"/>
    </w:rPr>
  </w:style>
  <w:style w:type="paragraph" w:styleId="TOC2">
    <w:name w:val="toc 2"/>
    <w:basedOn w:val="normalfirst"/>
    <w:next w:val="normalfirst"/>
    <w:autoRedefine/>
    <w:uiPriority w:val="39"/>
    <w:rsid w:val="008D02CA"/>
    <w:pPr>
      <w:tabs>
        <w:tab w:val="left" w:pos="397"/>
      </w:tabs>
      <w:spacing w:before="240"/>
      <w:jc w:val="left"/>
    </w:pPr>
    <w:rPr>
      <w:b/>
      <w:sz w:val="20"/>
    </w:rPr>
  </w:style>
  <w:style w:type="paragraph" w:styleId="TOC3">
    <w:name w:val="toc 3"/>
    <w:basedOn w:val="normalfirst"/>
    <w:next w:val="normalfirst"/>
    <w:autoRedefine/>
    <w:uiPriority w:val="39"/>
    <w:rsid w:val="008D02CA"/>
    <w:pPr>
      <w:tabs>
        <w:tab w:val="left" w:pos="680"/>
      </w:tabs>
      <w:ind w:left="210"/>
      <w:jc w:val="left"/>
    </w:pPr>
    <w:rPr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D02C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E5DBB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1004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9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3w.co/signs.parks.forgiving" TargetMode="External"/><Relationship Id="rId3" Type="http://schemas.openxmlformats.org/officeDocument/2006/relationships/numbering" Target="numbering.xml"/><Relationship Id="rId7" Type="http://schemas.openxmlformats.org/officeDocument/2006/relationships/hyperlink" Target="mailto:vanitha.davidson@btopenworld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QrGiF/3QIASaFdvrS1B+Hb7LwA==">CgMxLjA4AHIhMU5ia2pidllfR2tSNW5uNlFaV3Q2MDJwbHh1VlQ4dy1k</go:docsCustomData>
</go:gDocsCustomXmlDataStorage>
</file>

<file path=customXml/itemProps1.xml><?xml version="1.0" encoding="utf-8"?>
<ds:datastoreItem xmlns:ds="http://schemas.openxmlformats.org/officeDocument/2006/customXml" ds:itemID="{C71D1FDD-311A-4F9A-8B27-705D4F6331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Taylor</dc:creator>
  <cp:lastModifiedBy>Ian Davidson</cp:lastModifiedBy>
  <cp:revision>39</cp:revision>
  <dcterms:created xsi:type="dcterms:W3CDTF">2024-05-11T14:58:00Z</dcterms:created>
  <dcterms:modified xsi:type="dcterms:W3CDTF">2024-05-20T20:21:00Z</dcterms:modified>
</cp:coreProperties>
</file>